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jc w:val="center"/>
        <w:rPr>
          <w:b w:val="0"/>
          <w:bCs w:val="0"/>
          <w:vertAlign w:val="baseline"/>
        </w:rPr>
      </w:pPr>
      <w:r w:rsidDel="00000000" w:rsidR="00000000" w:rsidRPr="00000000">
        <w:rPr>
          <w:b w:val="1"/>
          <w:bCs w:val="1"/>
          <w:vertAlign w:val="baseline"/>
          <w:rtl w:val="0"/>
        </w:rPr>
        <w:t xml:space="preserve">    Biểu mẫu số 01GVMN</w:t>
      </w:r>
      <w:r w:rsidDel="00000000" w:rsidR="00000000" w:rsidRPr="00000000">
        <w:rPr>
          <w:rtl w:val="0"/>
        </w:rPr>
      </w:r>
    </w:p>
    <w:tbl>
      <w:tblPr>
        <w:tblStyle w:val="Table1"/>
        <w:tblW w:w="9435.0" w:type="dxa"/>
        <w:jc w:val="left"/>
        <w:tblInd w:w="-108.0" w:type="dxa"/>
        <w:tblLayout w:type="fixed"/>
        <w:tblLook w:val="0000"/>
      </w:tblPr>
      <w:tblGrid>
        <w:gridCol w:w="4503"/>
        <w:gridCol w:w="4932"/>
        <w:tblGridChange w:id="0">
          <w:tblGrid>
            <w:gridCol w:w="4503"/>
            <w:gridCol w:w="4932"/>
          </w:tblGrid>
        </w:tblGridChange>
      </w:tblGrid>
      <w:tr>
        <w:trPr>
          <w:cantSplit w:val="0"/>
          <w:tblHeader w:val="0"/>
        </w:trPr>
        <w:tc>
          <w:tcPr>
            <w:vAlign w:val="top"/>
          </w:tcPr>
          <w:p w:rsidR="00000000" w:rsidDel="00000000" w:rsidP="00000000" w:rsidRDefault="00000000" w:rsidRPr="00000000" w14:paraId="00000002">
            <w:pPr>
              <w:jc w:val="center"/>
              <w:rPr>
                <w:color w:val="000000"/>
                <w:sz w:val="26"/>
                <w:szCs w:val="26"/>
                <w:vertAlign w:val="baseline"/>
              </w:rPr>
            </w:pPr>
            <w:r w:rsidDel="00000000" w:rsidR="00000000" w:rsidRPr="00000000">
              <w:rPr>
                <w:color w:val="000000"/>
                <w:sz w:val="26"/>
                <w:szCs w:val="26"/>
                <w:vertAlign w:val="baseline"/>
                <w:rtl w:val="0"/>
              </w:rPr>
              <w:t xml:space="preserve">UBND XÃ </w:t>
            </w:r>
          </w:p>
          <w:p w:rsidR="00000000" w:rsidDel="00000000" w:rsidP="00000000" w:rsidRDefault="00000000" w:rsidRPr="00000000" w14:paraId="00000003">
            <w:pPr>
              <w:jc w:val="center"/>
              <w:rPr>
                <w:b w:val="0"/>
                <w:bCs w:val="0"/>
                <w:color w:val="000000"/>
                <w:sz w:val="26"/>
                <w:szCs w:val="26"/>
                <w:vertAlign w:val="baseline"/>
              </w:rPr>
            </w:pPr>
            <w:r w:rsidDel="00000000" w:rsidR="00000000" w:rsidRPr="00000000">
              <w:rPr>
                <w:b w:val="1"/>
                <w:bCs w:val="1"/>
                <w:color w:val="000000"/>
                <w:sz w:val="26"/>
                <w:szCs w:val="26"/>
                <w:vertAlign w:val="baseline"/>
                <w:rtl w:val="0"/>
              </w:rPr>
              <w:t xml:space="preserve">TRƯỜNG MN </w:t>
            </w:r>
            <w:r w:rsidDel="00000000" w:rsidR="00000000" w:rsidRPr="00000000">
              <w:rPr>
                <w:rtl w:val="0"/>
              </w:rPr>
            </w:r>
          </w:p>
          <w:p w:rsidR="00000000" w:rsidDel="00000000" w:rsidP="00000000" w:rsidRDefault="00000000" w:rsidRPr="00000000" w14:paraId="00000004">
            <w:pPr>
              <w:rPr>
                <w:color w:val="000000"/>
                <w:sz w:val="26"/>
                <w:szCs w:val="26"/>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661670</wp:posOffset>
                      </wp:positionH>
                      <wp:positionV relativeFrom="paragraph">
                        <wp:posOffset>67945</wp:posOffset>
                      </wp:positionV>
                      <wp:extent cx="1144905" cy="12700"/>
                      <wp:effectExtent b="0" l="0" r="0" t="0"/>
                      <wp:wrapNone/>
                      <wp:docPr id="1" name=""/>
                      <a:graphic>
                        <a:graphicData uri="http://schemas.microsoft.com/office/word/2010/wordprocessingShape">
                          <wps:wsp>
                            <wps:cNvCnPr/>
                            <wps:spPr>
                              <a:xfrm>
                                <a:off x="4773548" y="3780000"/>
                                <a:ext cx="1144905" cy="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661670</wp:posOffset>
                      </wp:positionH>
                      <wp:positionV relativeFrom="paragraph">
                        <wp:posOffset>67945</wp:posOffset>
                      </wp:positionV>
                      <wp:extent cx="1144905"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144905" cy="12700"/>
                              </a:xfrm>
                              <a:prstGeom prst="rect"/>
                              <a:ln/>
                            </pic:spPr>
                          </pic:pic>
                        </a:graphicData>
                      </a:graphic>
                    </wp:anchor>
                  </w:drawing>
                </mc:Fallback>
              </mc:AlternateContent>
            </w:r>
          </w:p>
        </w:tc>
        <w:tc>
          <w:tcPr>
            <w:vAlign w:val="top"/>
          </w:tcPr>
          <w:p w:rsidR="00000000" w:rsidDel="00000000" w:rsidP="00000000" w:rsidRDefault="00000000" w:rsidRPr="00000000" w14:paraId="00000005">
            <w:pPr>
              <w:jc w:val="right"/>
              <w:rPr>
                <w:b w:val="0"/>
                <w:bCs w:val="0"/>
                <w:color w:val="000000"/>
                <w:sz w:val="24"/>
                <w:szCs w:val="24"/>
                <w:vertAlign w:val="baseline"/>
              </w:rPr>
            </w:pPr>
            <w:r w:rsidDel="00000000" w:rsidR="00000000" w:rsidRPr="00000000">
              <w:rPr>
                <w:rtl w:val="0"/>
              </w:rPr>
            </w:r>
          </w:p>
        </w:tc>
      </w:tr>
    </w:tbl>
    <w:p w:rsidR="00000000" w:rsidDel="00000000" w:rsidP="00000000" w:rsidRDefault="00000000" w:rsidRPr="00000000" w14:paraId="00000006">
      <w:pPr>
        <w:ind w:left="3600" w:firstLine="720"/>
        <w:jc w:val="center"/>
        <w:rPr>
          <w:b w:val="0"/>
          <w:bCs w:val="0"/>
          <w:vertAlign w:val="baseline"/>
        </w:rPr>
      </w:pPr>
      <w:r w:rsidDel="00000000" w:rsidR="00000000" w:rsidRPr="00000000">
        <w:rPr>
          <w:rtl w:val="0"/>
        </w:rPr>
      </w:r>
    </w:p>
    <w:p w:rsidR="00000000" w:rsidDel="00000000" w:rsidP="00000000" w:rsidRDefault="00000000" w:rsidRPr="00000000" w14:paraId="00000007">
      <w:pPr>
        <w:jc w:val="center"/>
        <w:rPr>
          <w:b w:val="0"/>
          <w:bCs w:val="0"/>
          <w:vertAlign w:val="baseline"/>
        </w:rPr>
      </w:pPr>
      <w:r w:rsidDel="00000000" w:rsidR="00000000" w:rsidRPr="00000000">
        <w:rPr>
          <w:rtl w:val="0"/>
        </w:rPr>
      </w:r>
    </w:p>
    <w:p w:rsidR="00000000" w:rsidDel="00000000" w:rsidP="00000000" w:rsidRDefault="00000000" w:rsidRPr="00000000" w14:paraId="00000008">
      <w:pPr>
        <w:jc w:val="center"/>
        <w:rPr>
          <w:b w:val="0"/>
          <w:bCs w:val="0"/>
          <w:vertAlign w:val="baseline"/>
        </w:rPr>
      </w:pPr>
      <w:r w:rsidDel="00000000" w:rsidR="00000000" w:rsidRPr="00000000">
        <w:rPr>
          <w:b w:val="1"/>
          <w:bCs w:val="1"/>
          <w:vertAlign w:val="baseline"/>
          <w:rtl w:val="0"/>
        </w:rPr>
        <w:t xml:space="preserve">PHIẾU TỰ ĐÁNH GIÁ CHUẨN NGHỀ NGHIỆP GIÁO VIÊN MẦM NON</w:t>
      </w:r>
      <w:r w:rsidDel="00000000" w:rsidR="00000000" w:rsidRPr="00000000">
        <w:rPr>
          <w:rtl w:val="0"/>
        </w:rPr>
      </w:r>
    </w:p>
    <w:p w:rsidR="00000000" w:rsidDel="00000000" w:rsidP="00000000" w:rsidRDefault="00000000" w:rsidRPr="00000000" w14:paraId="00000009">
      <w:pPr>
        <w:jc w:val="center"/>
        <w:rPr>
          <w:b w:val="0"/>
          <w:bCs w:val="0"/>
          <w:vertAlign w:val="baseline"/>
        </w:rPr>
      </w:pPr>
      <w:r w:rsidDel="00000000" w:rsidR="00000000" w:rsidRPr="00000000">
        <w:rPr>
          <w:b w:val="1"/>
          <w:bCs w:val="1"/>
          <w:vertAlign w:val="baseline"/>
          <w:rtl w:val="0"/>
        </w:rPr>
        <w:t xml:space="preserve">NĂM HỌC: </w:t>
      </w:r>
      <w:r w:rsidDel="00000000" w:rsidR="00000000" w:rsidRPr="00000000">
        <w:rPr>
          <w:b w:val="1"/>
          <w:bCs w:val="1"/>
          <w:sz w:val="32"/>
          <w:szCs w:val="32"/>
          <w:vertAlign w:val="baseline"/>
          <w:rtl w:val="0"/>
        </w:rPr>
        <w:t xml:space="preserve">2025-2026.</w:t>
      </w:r>
      <w:r w:rsidDel="00000000" w:rsidR="00000000" w:rsidRPr="00000000">
        <w:rPr>
          <w:rtl w:val="0"/>
        </w:rPr>
      </w:r>
    </w:p>
    <w:p w:rsidR="00000000" w:rsidDel="00000000" w:rsidP="00000000" w:rsidRDefault="00000000" w:rsidRPr="00000000" w14:paraId="0000000A">
      <w:pPr>
        <w:jc w:val="center"/>
        <w:rPr>
          <w:vertAlign w:val="baseline"/>
        </w:rPr>
      </w:pPr>
      <w:r w:rsidDel="00000000" w:rsidR="00000000" w:rsidRPr="00000000">
        <w:rPr>
          <w:rtl w:val="0"/>
        </w:rPr>
      </w:r>
    </w:p>
    <w:p w:rsidR="00000000" w:rsidDel="00000000" w:rsidP="00000000" w:rsidRDefault="00000000" w:rsidRPr="00000000" w14:paraId="0000000B">
      <w:pPr>
        <w:ind w:firstLine="720"/>
        <w:jc w:val="both"/>
        <w:rPr>
          <w:vertAlign w:val="baseline"/>
        </w:rPr>
      </w:pPr>
      <w:r w:rsidDel="00000000" w:rsidR="00000000" w:rsidRPr="00000000">
        <w:rPr>
          <w:vertAlign w:val="baseline"/>
          <w:rtl w:val="0"/>
        </w:rPr>
        <w:t xml:space="preserve">1. Họ và tên giáo viên: </w:t>
      </w:r>
    </w:p>
    <w:p w:rsidR="00000000" w:rsidDel="00000000" w:rsidP="00000000" w:rsidRDefault="00000000" w:rsidRPr="00000000" w14:paraId="0000000C">
      <w:pPr>
        <w:spacing w:after="120" w:before="120" w:lineRule="auto"/>
        <w:ind w:firstLine="720"/>
        <w:jc w:val="both"/>
        <w:rPr>
          <w:vertAlign w:val="baseline"/>
        </w:rPr>
      </w:pPr>
      <w:r w:rsidDel="00000000" w:rsidR="00000000" w:rsidRPr="00000000">
        <w:rPr>
          <w:vertAlign w:val="baseline"/>
          <w:rtl w:val="0"/>
        </w:rPr>
        <w:t xml:space="preserve">2. Nhóm, lớp chủ nhiệm:</w:t>
      </w:r>
    </w:p>
    <w:p w:rsidR="00000000" w:rsidDel="00000000" w:rsidP="00000000" w:rsidRDefault="00000000" w:rsidRPr="00000000" w14:paraId="0000000D">
      <w:pPr>
        <w:spacing w:after="120" w:before="120" w:lineRule="auto"/>
        <w:ind w:firstLine="720"/>
        <w:jc w:val="both"/>
        <w:rPr>
          <w:b w:val="0"/>
          <w:bCs w:val="0"/>
          <w:vertAlign w:val="baseline"/>
        </w:rPr>
      </w:pPr>
      <w:r w:rsidDel="00000000" w:rsidR="00000000" w:rsidRPr="00000000">
        <w:rPr>
          <w:b w:val="1"/>
          <w:bCs w:val="1"/>
          <w:vertAlign w:val="baseline"/>
          <w:rtl w:val="0"/>
        </w:rPr>
        <w:t xml:space="preserve">Hướng dẫn:</w:t>
      </w:r>
      <w:r w:rsidDel="00000000" w:rsidR="00000000" w:rsidRPr="00000000">
        <w:rPr>
          <w:rtl w:val="0"/>
        </w:rPr>
      </w:r>
    </w:p>
    <w:p w:rsidR="00000000" w:rsidDel="00000000" w:rsidP="00000000" w:rsidRDefault="00000000" w:rsidRPr="00000000" w14:paraId="0000000E">
      <w:pPr>
        <w:spacing w:after="120" w:before="120" w:lineRule="auto"/>
        <w:ind w:firstLine="360"/>
        <w:jc w:val="both"/>
        <w:rPr>
          <w:vertAlign w:val="baseline"/>
        </w:rPr>
      </w:pPr>
      <w:r w:rsidDel="00000000" w:rsidR="00000000" w:rsidRPr="00000000">
        <w:rPr>
          <w:vertAlign w:val="baseline"/>
          <w:rtl w:val="0"/>
        </w:rPr>
        <w:tab/>
        <w:t xml:space="preserve">Giáo viên nghiên cứu Thông tư số 26/2018/TT-BGDĐT, đọc kỹ nội dung yêu cầu các mức của từng tiêu chí, đối chiếu với các minh chứng và kết quả trong thực hiện nhiệm vụ của giáo viên trong năm học, tự đánh giá (đánh dấu x) theo các mức như sau: Chưa đạt (CĐ); Đạt (Đ); Khá (K); Tốt (T).</w:t>
      </w:r>
    </w:p>
    <w:p w:rsidR="00000000" w:rsidDel="00000000" w:rsidP="00000000" w:rsidRDefault="00000000" w:rsidRPr="00000000" w14:paraId="0000000F">
      <w:pPr>
        <w:spacing w:after="120" w:before="120" w:lineRule="auto"/>
        <w:jc w:val="center"/>
        <w:rPr>
          <w:b w:val="0"/>
          <w:bCs w:val="0"/>
          <w:vertAlign w:val="baseline"/>
        </w:rPr>
      </w:pPr>
      <w:r w:rsidDel="00000000" w:rsidR="00000000" w:rsidRPr="00000000">
        <w:rPr>
          <w:rtl w:val="0"/>
        </w:rPr>
      </w:r>
    </w:p>
    <w:tbl>
      <w:tblPr>
        <w:tblStyle w:val="Table2"/>
        <w:tblW w:w="94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19"/>
        <w:gridCol w:w="761"/>
        <w:gridCol w:w="761"/>
        <w:gridCol w:w="761"/>
        <w:gridCol w:w="615"/>
        <w:gridCol w:w="2118"/>
        <w:tblGridChange w:id="0">
          <w:tblGrid>
            <w:gridCol w:w="4419"/>
            <w:gridCol w:w="761"/>
            <w:gridCol w:w="761"/>
            <w:gridCol w:w="761"/>
            <w:gridCol w:w="615"/>
            <w:gridCol w:w="2118"/>
          </w:tblGrid>
        </w:tblGridChange>
      </w:tblGrid>
      <w:tr>
        <w:trPr>
          <w:cantSplit w:val="1"/>
          <w:tblHeader w:val="0"/>
        </w:trPr>
        <w:tc>
          <w:tcPr>
            <w:vMerge w:val="restart"/>
            <w:vAlign w:val="center"/>
          </w:tcPr>
          <w:p w:rsidR="00000000" w:rsidDel="00000000" w:rsidP="00000000" w:rsidRDefault="00000000" w:rsidRPr="00000000" w14:paraId="00000010">
            <w:pPr>
              <w:spacing w:after="120" w:before="120" w:lineRule="auto"/>
              <w:jc w:val="center"/>
              <w:rPr>
                <w:b w:val="0"/>
                <w:bCs w:val="0"/>
                <w:vertAlign w:val="baseline"/>
              </w:rPr>
            </w:pPr>
            <w:r w:rsidDel="00000000" w:rsidR="00000000" w:rsidRPr="00000000">
              <w:rPr>
                <w:b w:val="1"/>
                <w:bCs w:val="1"/>
                <w:vertAlign w:val="baseline"/>
                <w:rtl w:val="0"/>
              </w:rPr>
              <w:t xml:space="preserve">Tiêu chuẩn/Tiêu chí</w:t>
            </w:r>
            <w:r w:rsidDel="00000000" w:rsidR="00000000" w:rsidRPr="00000000">
              <w:rPr>
                <w:rtl w:val="0"/>
              </w:rPr>
            </w:r>
          </w:p>
        </w:tc>
        <w:tc>
          <w:tcPr>
            <w:gridSpan w:val="4"/>
            <w:vAlign w:val="center"/>
          </w:tcPr>
          <w:p w:rsidR="00000000" w:rsidDel="00000000" w:rsidP="00000000" w:rsidRDefault="00000000" w:rsidRPr="00000000" w14:paraId="00000011">
            <w:pPr>
              <w:spacing w:after="120" w:before="120" w:lineRule="auto"/>
              <w:jc w:val="center"/>
              <w:rPr>
                <w:b w:val="0"/>
                <w:bCs w:val="0"/>
                <w:vertAlign w:val="baseline"/>
              </w:rPr>
            </w:pPr>
            <w:r w:rsidDel="00000000" w:rsidR="00000000" w:rsidRPr="00000000">
              <w:rPr>
                <w:rtl w:val="0"/>
              </w:rPr>
            </w:r>
          </w:p>
          <w:p w:rsidR="00000000" w:rsidDel="00000000" w:rsidP="00000000" w:rsidRDefault="00000000" w:rsidRPr="00000000" w14:paraId="00000012">
            <w:pPr>
              <w:spacing w:after="120" w:before="120" w:lineRule="auto"/>
              <w:jc w:val="center"/>
              <w:rPr>
                <w:b w:val="0"/>
                <w:bCs w:val="0"/>
                <w:vertAlign w:val="baseline"/>
              </w:rPr>
            </w:pPr>
            <w:r w:rsidDel="00000000" w:rsidR="00000000" w:rsidRPr="00000000">
              <w:rPr>
                <w:b w:val="1"/>
                <w:bCs w:val="1"/>
                <w:vertAlign w:val="baseline"/>
                <w:rtl w:val="0"/>
              </w:rPr>
              <w:t xml:space="preserve">Kết quả xếp loại</w:t>
            </w:r>
            <w:r w:rsidDel="00000000" w:rsidR="00000000" w:rsidRPr="00000000">
              <w:rPr>
                <w:rtl w:val="0"/>
              </w:rPr>
            </w:r>
          </w:p>
          <w:p w:rsidR="00000000" w:rsidDel="00000000" w:rsidP="00000000" w:rsidRDefault="00000000" w:rsidRPr="00000000" w14:paraId="00000013">
            <w:pPr>
              <w:spacing w:after="120" w:before="120" w:lineRule="auto"/>
              <w:jc w:val="center"/>
              <w:rPr>
                <w:vertAlign w:val="baseline"/>
              </w:rPr>
            </w:pPr>
            <w:r w:rsidDel="00000000" w:rsidR="00000000" w:rsidRPr="00000000">
              <w:rPr>
                <w:rtl w:val="0"/>
              </w:rPr>
            </w:r>
          </w:p>
        </w:tc>
        <w:tc>
          <w:tcPr>
            <w:vMerge w:val="restart"/>
            <w:vAlign w:val="center"/>
          </w:tcPr>
          <w:p w:rsidR="00000000" w:rsidDel="00000000" w:rsidP="00000000" w:rsidRDefault="00000000" w:rsidRPr="00000000" w14:paraId="00000017">
            <w:pPr>
              <w:spacing w:after="120" w:before="120" w:lineRule="auto"/>
              <w:jc w:val="center"/>
              <w:rPr>
                <w:b w:val="0"/>
                <w:bCs w:val="0"/>
                <w:vertAlign w:val="baseline"/>
              </w:rPr>
            </w:pPr>
            <w:r w:rsidDel="00000000" w:rsidR="00000000" w:rsidRPr="00000000">
              <w:rPr>
                <w:b w:val="1"/>
                <w:bCs w:val="1"/>
                <w:vertAlign w:val="baseline"/>
                <w:rtl w:val="0"/>
              </w:rPr>
              <w:t xml:space="preserve">Minh chứng</w:t>
            </w:r>
            <w:r w:rsidDel="00000000" w:rsidR="00000000" w:rsidRPr="00000000">
              <w:rPr>
                <w:rtl w:val="0"/>
              </w:rPr>
            </w:r>
          </w:p>
        </w:tc>
      </w:tr>
      <w:tr>
        <w:trPr>
          <w:cantSplit w:val="1"/>
          <w:tblHeader w:val="0"/>
        </w:trPr>
        <w:tc>
          <w:tcPr>
            <w:vMerge w:val="continue"/>
            <w:vAlign w:val="cente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c>
        <w:tc>
          <w:tcPr>
            <w:vAlign w:val="top"/>
          </w:tcPr>
          <w:p w:rsidR="00000000" w:rsidDel="00000000" w:rsidP="00000000" w:rsidRDefault="00000000" w:rsidRPr="00000000" w14:paraId="00000019">
            <w:pPr>
              <w:spacing w:after="120" w:before="120" w:lineRule="auto"/>
              <w:jc w:val="center"/>
              <w:rPr>
                <w:b w:val="0"/>
                <w:bCs w:val="0"/>
                <w:vertAlign w:val="baseline"/>
              </w:rPr>
            </w:pPr>
            <w:r w:rsidDel="00000000" w:rsidR="00000000" w:rsidRPr="00000000">
              <w:rPr>
                <w:b w:val="1"/>
                <w:bCs w:val="1"/>
                <w:vertAlign w:val="baseline"/>
                <w:rtl w:val="0"/>
              </w:rPr>
              <w:t xml:space="preserve">CĐ</w:t>
            </w:r>
            <w:r w:rsidDel="00000000" w:rsidR="00000000" w:rsidRPr="00000000">
              <w:rPr>
                <w:rtl w:val="0"/>
              </w:rPr>
            </w:r>
          </w:p>
        </w:tc>
        <w:tc>
          <w:tcPr>
            <w:vAlign w:val="top"/>
          </w:tcPr>
          <w:p w:rsidR="00000000" w:rsidDel="00000000" w:rsidP="00000000" w:rsidRDefault="00000000" w:rsidRPr="00000000" w14:paraId="0000001A">
            <w:pPr>
              <w:spacing w:after="120" w:before="120" w:lineRule="auto"/>
              <w:jc w:val="center"/>
              <w:rPr>
                <w:b w:val="0"/>
                <w:bCs w:val="0"/>
                <w:vertAlign w:val="baseline"/>
              </w:rPr>
            </w:pPr>
            <w:r w:rsidDel="00000000" w:rsidR="00000000" w:rsidRPr="00000000">
              <w:rPr>
                <w:b w:val="1"/>
                <w:bCs w:val="1"/>
                <w:vertAlign w:val="baseline"/>
                <w:rtl w:val="0"/>
              </w:rPr>
              <w:t xml:space="preserve">Đ</w:t>
            </w:r>
            <w:r w:rsidDel="00000000" w:rsidR="00000000" w:rsidRPr="00000000">
              <w:rPr>
                <w:rtl w:val="0"/>
              </w:rPr>
            </w:r>
          </w:p>
        </w:tc>
        <w:tc>
          <w:tcPr>
            <w:vAlign w:val="top"/>
          </w:tcPr>
          <w:p w:rsidR="00000000" w:rsidDel="00000000" w:rsidP="00000000" w:rsidRDefault="00000000" w:rsidRPr="00000000" w14:paraId="0000001B">
            <w:pPr>
              <w:spacing w:after="120" w:before="120" w:lineRule="auto"/>
              <w:jc w:val="center"/>
              <w:rPr>
                <w:b w:val="0"/>
                <w:bCs w:val="0"/>
                <w:vertAlign w:val="baseline"/>
              </w:rPr>
            </w:pPr>
            <w:r w:rsidDel="00000000" w:rsidR="00000000" w:rsidRPr="00000000">
              <w:rPr>
                <w:b w:val="1"/>
                <w:bCs w:val="1"/>
                <w:vertAlign w:val="baseline"/>
                <w:rtl w:val="0"/>
              </w:rPr>
              <w:t xml:space="preserve">K</w:t>
            </w:r>
            <w:r w:rsidDel="00000000" w:rsidR="00000000" w:rsidRPr="00000000">
              <w:rPr>
                <w:rtl w:val="0"/>
              </w:rPr>
            </w:r>
          </w:p>
        </w:tc>
        <w:tc>
          <w:tcPr>
            <w:vAlign w:val="top"/>
          </w:tcPr>
          <w:p w:rsidR="00000000" w:rsidDel="00000000" w:rsidP="00000000" w:rsidRDefault="00000000" w:rsidRPr="00000000" w14:paraId="0000001C">
            <w:pPr>
              <w:spacing w:after="120" w:before="120" w:lineRule="auto"/>
              <w:jc w:val="center"/>
              <w:rPr>
                <w:b w:val="0"/>
                <w:bCs w:val="0"/>
                <w:vertAlign w:val="baseline"/>
              </w:rPr>
            </w:pPr>
            <w:r w:rsidDel="00000000" w:rsidR="00000000" w:rsidRPr="00000000">
              <w:rPr>
                <w:b w:val="1"/>
                <w:bCs w:val="1"/>
                <w:vertAlign w:val="baseline"/>
                <w:rtl w:val="0"/>
              </w:rPr>
              <w:t xml:space="preserve">T</w:t>
            </w:r>
            <w:r w:rsidDel="00000000" w:rsidR="00000000" w:rsidRPr="00000000">
              <w:rPr>
                <w:rtl w:val="0"/>
              </w:rPr>
            </w:r>
          </w:p>
        </w:tc>
        <w:tc>
          <w:tcPr>
            <w:vMerge w:val="continue"/>
            <w:vAlign w:val="cente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c>
      </w:tr>
      <w:tr>
        <w:trPr>
          <w:cantSplit w:val="0"/>
          <w:tblHeader w:val="0"/>
        </w:trPr>
        <w:tc>
          <w:tcPr>
            <w:gridSpan w:val="6"/>
            <w:vAlign w:val="top"/>
          </w:tcPr>
          <w:p w:rsidR="00000000" w:rsidDel="00000000" w:rsidP="00000000" w:rsidRDefault="00000000" w:rsidRPr="00000000" w14:paraId="0000001E">
            <w:pPr>
              <w:spacing w:after="120" w:before="120" w:lineRule="auto"/>
              <w:rPr>
                <w:vertAlign w:val="baseline"/>
              </w:rPr>
            </w:pPr>
            <w:r w:rsidDel="00000000" w:rsidR="00000000" w:rsidRPr="00000000">
              <w:rPr>
                <w:b w:val="1"/>
                <w:bCs w:val="1"/>
                <w:vertAlign w:val="baseline"/>
                <w:rtl w:val="0"/>
              </w:rPr>
              <w:t xml:space="preserve">Tiêu chuẩn 1: Phẩm chất nhà giáo</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4">
            <w:pPr>
              <w:spacing w:after="120" w:before="120" w:lineRule="auto"/>
              <w:rPr>
                <w:vertAlign w:val="baseline"/>
              </w:rPr>
            </w:pPr>
            <w:r w:rsidDel="00000000" w:rsidR="00000000" w:rsidRPr="00000000">
              <w:rPr>
                <w:vertAlign w:val="baseline"/>
                <w:rtl w:val="0"/>
              </w:rPr>
              <w:t xml:space="preserve">Tiêu chí 1. Đạo đức nhà giáo</w:t>
            </w:r>
          </w:p>
        </w:tc>
        <w:tc>
          <w:tcPr>
            <w:vAlign w:val="top"/>
          </w:tcPr>
          <w:p w:rsidR="00000000" w:rsidDel="00000000" w:rsidP="00000000" w:rsidRDefault="00000000" w:rsidRPr="00000000" w14:paraId="00000025">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26">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27">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28">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29">
            <w:pPr>
              <w:spacing w:after="120" w:before="120" w:lineRule="auto"/>
              <w:rPr>
                <w:vertAlign w:val="baseline"/>
              </w:rPr>
            </w:pPr>
            <w:r w:rsidDel="00000000" w:rsidR="00000000" w:rsidRPr="00000000">
              <w:rPr>
                <w:highlight w:val="white"/>
                <w:vertAlign w:val="baseline"/>
                <w:rtl w:val="0"/>
              </w:rPr>
              <w:t xml:space="preserve">- Biên bản họp ban đại diện phụ huynh/ biên bản họp phụ huynh các nhóm lớp ghi nhận ý kiến cụ thể của cá nhân phản ánh tích cực về giáo viên có phẩm chất đạo đức mẫu mực</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A">
            <w:pPr>
              <w:spacing w:after="120" w:before="120" w:lineRule="auto"/>
              <w:rPr>
                <w:vertAlign w:val="baseline"/>
              </w:rPr>
            </w:pPr>
            <w:r w:rsidDel="00000000" w:rsidR="00000000" w:rsidRPr="00000000">
              <w:rPr>
                <w:vertAlign w:val="baseline"/>
                <w:rtl w:val="0"/>
              </w:rPr>
              <w:t xml:space="preserve">Tiêu chí 2. Phong cách làm việc</w:t>
            </w:r>
          </w:p>
        </w:tc>
        <w:tc>
          <w:tcPr>
            <w:vAlign w:val="top"/>
          </w:tcPr>
          <w:p w:rsidR="00000000" w:rsidDel="00000000" w:rsidP="00000000" w:rsidRDefault="00000000" w:rsidRPr="00000000" w14:paraId="0000002B">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2C">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2D">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2E">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2F">
            <w:pPr>
              <w:spacing w:after="120" w:before="120" w:lineRule="auto"/>
              <w:rPr>
                <w:vertAlign w:val="baseline"/>
              </w:rPr>
            </w:pPr>
            <w:r w:rsidDel="00000000" w:rsidR="00000000" w:rsidRPr="00000000">
              <w:rPr>
                <w:vertAlign w:val="baseline"/>
                <w:rtl w:val="0"/>
              </w:rPr>
              <w:t xml:space="preserve">- Kết quả kiểm tra chuyên đề chăm sóc nuôi dưỡng/ kiểm tra toàn diện xếp loại khá</w:t>
            </w:r>
          </w:p>
        </w:tc>
      </w:tr>
      <w:tr>
        <w:trPr>
          <w:cantSplit w:val="0"/>
          <w:tblHeader w:val="0"/>
        </w:trPr>
        <w:tc>
          <w:tcPr>
            <w:gridSpan w:val="6"/>
            <w:vAlign w:val="top"/>
          </w:tcPr>
          <w:p w:rsidR="00000000" w:rsidDel="00000000" w:rsidP="00000000" w:rsidRDefault="00000000" w:rsidRPr="00000000" w14:paraId="00000030">
            <w:pPr>
              <w:spacing w:after="120" w:before="120" w:lineRule="auto"/>
              <w:rPr>
                <w:vertAlign w:val="baseline"/>
              </w:rPr>
            </w:pPr>
            <w:r w:rsidDel="00000000" w:rsidR="00000000" w:rsidRPr="00000000">
              <w:rPr>
                <w:b w:val="1"/>
                <w:bCs w:val="1"/>
                <w:vertAlign w:val="baseline"/>
                <w:rtl w:val="0"/>
              </w:rPr>
              <w:t xml:space="preserve">Tiêu chuẩn 2: Phát triển chuyên môn, nghiệp vụ</w:t>
            </w:r>
            <w:r w:rsidDel="00000000" w:rsidR="00000000" w:rsidRPr="00000000">
              <w:rPr>
                <w:rtl w:val="0"/>
              </w:rPr>
            </w:r>
          </w:p>
        </w:tc>
      </w:tr>
      <w:tr>
        <w:trPr>
          <w:cantSplit w:val="0"/>
          <w:tblHeader w:val="0"/>
        </w:trPr>
        <w:tc>
          <w:tcPr>
            <w:vAlign w:val="top"/>
          </w:tcPr>
          <w:p w:rsidR="00000000" w:rsidDel="00000000" w:rsidP="00000000" w:rsidRDefault="00000000" w:rsidRPr="00000000" w14:paraId="00000036">
            <w:pPr>
              <w:spacing w:after="120" w:before="120" w:lineRule="auto"/>
              <w:jc w:val="both"/>
              <w:rPr>
                <w:vertAlign w:val="baseline"/>
              </w:rPr>
            </w:pPr>
            <w:r w:rsidDel="00000000" w:rsidR="00000000" w:rsidRPr="00000000">
              <w:rPr>
                <w:vertAlign w:val="baseline"/>
                <w:rtl w:val="0"/>
              </w:rPr>
              <w:t xml:space="preserve">Tiêu chí 3. Phát triển chuyên môn bản thân</w:t>
            </w:r>
          </w:p>
        </w:tc>
        <w:tc>
          <w:tcPr>
            <w:vAlign w:val="top"/>
          </w:tcPr>
          <w:p w:rsidR="00000000" w:rsidDel="00000000" w:rsidP="00000000" w:rsidRDefault="00000000" w:rsidRPr="00000000" w14:paraId="00000037">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38">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39">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3A">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Bằng tốt nghiệp chuyên ngành thể hiện trên chuẩn đối với từng cấp học; giấy chứng nhận/văn bản xác nhận kết quả bồi dưỡng thường xuyên theo quy định của cấp có thẩm quyền.</w:t>
            </w:r>
          </w:p>
        </w:tc>
      </w:tr>
      <w:tr>
        <w:trPr>
          <w:cantSplit w:val="0"/>
          <w:tblHeader w:val="0"/>
        </w:trPr>
        <w:tc>
          <w:tcPr>
            <w:vAlign w:val="top"/>
          </w:tcPr>
          <w:p w:rsidR="00000000" w:rsidDel="00000000" w:rsidP="00000000" w:rsidRDefault="00000000" w:rsidRPr="00000000" w14:paraId="0000003C">
            <w:pPr>
              <w:spacing w:after="120" w:before="120" w:lineRule="auto"/>
              <w:jc w:val="both"/>
              <w:rPr>
                <w:vertAlign w:val="baseline"/>
              </w:rPr>
            </w:pPr>
            <w:r w:rsidDel="00000000" w:rsidR="00000000" w:rsidRPr="00000000">
              <w:rPr>
                <w:vertAlign w:val="baseline"/>
                <w:rtl w:val="0"/>
              </w:rPr>
              <w:t xml:space="preserve">Tiêu chí 4. Xây dựng kế hoạch nuôi dưỡng, chăm sóc, giáo dục theo hướng phát triển toàn diện trẻ em</w:t>
            </w:r>
          </w:p>
        </w:tc>
        <w:tc>
          <w:tcPr>
            <w:vAlign w:val="top"/>
          </w:tcPr>
          <w:p w:rsidR="00000000" w:rsidDel="00000000" w:rsidP="00000000" w:rsidRDefault="00000000" w:rsidRPr="00000000" w14:paraId="0000003D">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3E">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3F">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40">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41">
            <w:pPr>
              <w:jc w:val="both"/>
              <w:rPr>
                <w:vertAlign w:val="baseline"/>
              </w:rPr>
            </w:pPr>
            <w:r w:rsidDel="00000000" w:rsidR="00000000" w:rsidRPr="00000000">
              <w:rPr>
                <w:vertAlign w:val="baseline"/>
                <w:rtl w:val="0"/>
              </w:rPr>
              <w:t xml:space="preserve">- Kế hoạch giáo dục trẻ mầm non thể hiện rõ nét, cụ thể việc giáo viên chủ động, linh hoạt điều chỉnh kế hoạch chăm sóc giáo dục phù hợp với tình hình thực tế của học sinh và điều kiện nhóm lớp/ trường/ địa phương.</w:t>
            </w:r>
          </w:p>
          <w:p w:rsidR="00000000" w:rsidDel="00000000" w:rsidP="00000000" w:rsidRDefault="00000000" w:rsidRPr="00000000" w14:paraId="00000042">
            <w:pPr>
              <w:spacing w:after="120" w:before="12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3">
            <w:pPr>
              <w:spacing w:after="120" w:before="120" w:lineRule="auto"/>
              <w:jc w:val="both"/>
              <w:rPr>
                <w:vertAlign w:val="baseline"/>
              </w:rPr>
            </w:pPr>
            <w:r w:rsidDel="00000000" w:rsidR="00000000" w:rsidRPr="00000000">
              <w:rPr>
                <w:vertAlign w:val="baseline"/>
                <w:rtl w:val="0"/>
              </w:rPr>
              <w:t xml:space="preserve">Tiêu chí 5. Nuôi dưỡng và chăm sóc sức khoẻ trẻ em</w:t>
            </w:r>
          </w:p>
        </w:tc>
        <w:tc>
          <w:tcPr>
            <w:vAlign w:val="top"/>
          </w:tcPr>
          <w:p w:rsidR="00000000" w:rsidDel="00000000" w:rsidP="00000000" w:rsidRDefault="00000000" w:rsidRPr="00000000" w14:paraId="00000044">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45">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46">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47">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48">
            <w:pPr>
              <w:jc w:val="both"/>
              <w:rPr>
                <w:vertAlign w:val="baseline"/>
              </w:rPr>
            </w:pPr>
            <w:r w:rsidDel="00000000" w:rsidR="00000000" w:rsidRPr="00000000">
              <w:rPr>
                <w:vertAlign w:val="baseline"/>
                <w:rtl w:val="0"/>
              </w:rPr>
              <w:t xml:space="preserve">- Kết quả kiểm tra chuyên đề chăm sóc nuôi dưỡng/ kiểm tra toàn diện xếp loại khá</w:t>
            </w:r>
          </w:p>
        </w:tc>
      </w:tr>
      <w:tr>
        <w:trPr>
          <w:cantSplit w:val="0"/>
          <w:tblHeader w:val="0"/>
        </w:trPr>
        <w:tc>
          <w:tcPr>
            <w:vAlign w:val="top"/>
          </w:tcPr>
          <w:p w:rsidR="00000000" w:rsidDel="00000000" w:rsidP="00000000" w:rsidRDefault="00000000" w:rsidRPr="00000000" w14:paraId="00000049">
            <w:pPr>
              <w:spacing w:after="120" w:before="120" w:lineRule="auto"/>
              <w:jc w:val="both"/>
              <w:rPr>
                <w:vertAlign w:val="baseline"/>
              </w:rPr>
            </w:pPr>
            <w:r w:rsidDel="00000000" w:rsidR="00000000" w:rsidRPr="00000000">
              <w:rPr>
                <w:vertAlign w:val="baseline"/>
                <w:rtl w:val="0"/>
              </w:rPr>
              <w:t xml:space="preserve">Tiêu chí 6. Giáo dục phát triển toàn diện trẻ em</w:t>
            </w:r>
          </w:p>
        </w:tc>
        <w:tc>
          <w:tcPr>
            <w:vAlign w:val="top"/>
          </w:tcPr>
          <w:p w:rsidR="00000000" w:rsidDel="00000000" w:rsidP="00000000" w:rsidRDefault="00000000" w:rsidRPr="00000000" w14:paraId="0000004A">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4B">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4C">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4D">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4E">
            <w:pPr>
              <w:jc w:val="both"/>
              <w:rPr>
                <w:vertAlign w:val="baseline"/>
              </w:rPr>
            </w:pPr>
            <w:r w:rsidDel="00000000" w:rsidR="00000000" w:rsidRPr="00000000">
              <w:rPr>
                <w:vertAlign w:val="baseline"/>
                <w:rtl w:val="0"/>
              </w:rPr>
              <w:t xml:space="preserve">- Kế hoạch giáo dục mầm non thể hiện rõ mục tiêu, nội dung, phương pháp giáo dục theo quan điểm giáo dục lấy trẻ làm trung tâm, hướng tới sự phát triển toàn diện của trẻ được tổ chuyên môn/ BGH thông qua.</w:t>
            </w:r>
          </w:p>
          <w:p w:rsidR="00000000" w:rsidDel="00000000" w:rsidP="00000000" w:rsidRDefault="00000000" w:rsidRPr="00000000" w14:paraId="0000004F">
            <w:pPr>
              <w:jc w:val="both"/>
              <w:rPr>
                <w:vertAlign w:val="baseline"/>
              </w:rPr>
            </w:pPr>
            <w:r w:rsidDel="00000000" w:rsidR="00000000" w:rsidRPr="00000000">
              <w:rPr>
                <w:vertAlign w:val="baseline"/>
                <w:rtl w:val="0"/>
              </w:rPr>
              <w:t xml:space="preserve">- Kết quả khảo sát học sinh được nhà trường đánh giá đạt từ 80-85% đạt mức 2 trở lên. </w:t>
            </w:r>
          </w:p>
          <w:p w:rsidR="00000000" w:rsidDel="00000000" w:rsidP="00000000" w:rsidRDefault="00000000" w:rsidRPr="00000000" w14:paraId="00000050">
            <w:pPr>
              <w:spacing w:after="120" w:before="12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1">
            <w:pPr>
              <w:spacing w:after="120" w:before="120" w:lineRule="auto"/>
              <w:jc w:val="both"/>
              <w:rPr>
                <w:vertAlign w:val="baseline"/>
              </w:rPr>
            </w:pPr>
            <w:r w:rsidDel="00000000" w:rsidR="00000000" w:rsidRPr="00000000">
              <w:rPr>
                <w:vertAlign w:val="baseline"/>
                <w:rtl w:val="0"/>
              </w:rPr>
              <w:t xml:space="preserve">Tiêu chí 7. Quan sát và đánh giá sự phát triển của trẻ em</w:t>
            </w:r>
          </w:p>
        </w:tc>
        <w:tc>
          <w:tcPr>
            <w:vAlign w:val="top"/>
          </w:tcPr>
          <w:p w:rsidR="00000000" w:rsidDel="00000000" w:rsidP="00000000" w:rsidRDefault="00000000" w:rsidRPr="00000000" w14:paraId="00000052">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53">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54">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55">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56">
            <w:pPr>
              <w:jc w:val="both"/>
              <w:rPr>
                <w:highlight w:val="white"/>
                <w:vertAlign w:val="baseline"/>
              </w:rPr>
            </w:pPr>
            <w:r w:rsidDel="00000000" w:rsidR="00000000" w:rsidRPr="00000000">
              <w:rPr>
                <w:vertAlign w:val="baseline"/>
                <w:rtl w:val="0"/>
              </w:rPr>
              <w:t xml:space="preserve"> </w:t>
            </w:r>
            <w:r w:rsidDel="00000000" w:rsidR="00000000" w:rsidRPr="00000000">
              <w:rPr>
                <w:highlight w:val="white"/>
                <w:vertAlign w:val="baseline"/>
                <w:rtl w:val="0"/>
              </w:rPr>
              <w:t xml:space="preserve">Giáo viên tham gia hoạt động tự đánh giá hoặc đánh giá ngoài tại cơ sở mầm non</w:t>
            </w:r>
          </w:p>
          <w:p w:rsidR="00000000" w:rsidDel="00000000" w:rsidP="00000000" w:rsidRDefault="00000000" w:rsidRPr="00000000" w14:paraId="00000057">
            <w:pPr>
              <w:jc w:val="both"/>
              <w:rPr>
                <w:vertAlign w:val="baseline"/>
              </w:rPr>
            </w:pPr>
            <w:r w:rsidDel="00000000" w:rsidR="00000000" w:rsidRPr="00000000">
              <w:rPr>
                <w:highlight w:val="white"/>
                <w:vertAlign w:val="baseline"/>
                <w:rtl w:val="0"/>
              </w:rPr>
              <w:t xml:space="preserve">-Kế hoạch chăm sóc giáo dục trẻ</w:t>
            </w:r>
            <w:r w:rsidDel="00000000" w:rsidR="00000000" w:rsidRPr="00000000">
              <w:rPr>
                <w:rtl w:val="0"/>
              </w:rPr>
            </w:r>
          </w:p>
          <w:p w:rsidR="00000000" w:rsidDel="00000000" w:rsidP="00000000" w:rsidRDefault="00000000" w:rsidRPr="00000000" w14:paraId="00000058">
            <w:pPr>
              <w:spacing w:after="120" w:before="12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9">
            <w:pPr>
              <w:spacing w:after="120" w:before="120" w:lineRule="auto"/>
              <w:jc w:val="both"/>
              <w:rPr>
                <w:vertAlign w:val="baseline"/>
              </w:rPr>
            </w:pPr>
            <w:r w:rsidDel="00000000" w:rsidR="00000000" w:rsidRPr="00000000">
              <w:rPr>
                <w:vertAlign w:val="baseline"/>
                <w:rtl w:val="0"/>
              </w:rPr>
              <w:t xml:space="preserve">Tiêu chí 8. Quản lý nhóm, lớp</w:t>
            </w:r>
          </w:p>
        </w:tc>
        <w:tc>
          <w:tcPr>
            <w:vAlign w:val="top"/>
          </w:tcPr>
          <w:p w:rsidR="00000000" w:rsidDel="00000000" w:rsidP="00000000" w:rsidRDefault="00000000" w:rsidRPr="00000000" w14:paraId="0000005A">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5B">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5C">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5D">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5E">
            <w:pPr>
              <w:jc w:val="both"/>
              <w:rPr>
                <w:vertAlign w:val="baseline"/>
              </w:rPr>
            </w:pPr>
            <w:r w:rsidDel="00000000" w:rsidR="00000000" w:rsidRPr="00000000">
              <w:rPr>
                <w:vertAlign w:val="baseline"/>
                <w:rtl w:val="0"/>
              </w:rPr>
              <w:t xml:space="preserve">- Có đủ hồ sơ sổ sách quản lý nhóm lớp, ghi chép đầy đủ, khoa học, đúng quy định. Báo cáo định kỳ thông tin về nhóm lớp chính xác, kịp thời.</w:t>
            </w:r>
          </w:p>
          <w:p w:rsidR="00000000" w:rsidDel="00000000" w:rsidP="00000000" w:rsidRDefault="00000000" w:rsidRPr="00000000" w14:paraId="0000005F">
            <w:pPr>
              <w:spacing w:after="120" w:before="120" w:lineRule="auto"/>
              <w:rPr>
                <w:vertAlign w:val="baseline"/>
              </w:rPr>
            </w:pPr>
            <w:r w:rsidDel="00000000" w:rsidR="00000000" w:rsidRPr="00000000">
              <w:rPr>
                <w:rtl w:val="0"/>
              </w:rPr>
            </w:r>
          </w:p>
        </w:tc>
      </w:tr>
      <w:tr>
        <w:trPr>
          <w:cantSplit w:val="0"/>
          <w:tblHeader w:val="0"/>
        </w:trPr>
        <w:tc>
          <w:tcPr>
            <w:gridSpan w:val="6"/>
            <w:vAlign w:val="top"/>
          </w:tcPr>
          <w:p w:rsidR="00000000" w:rsidDel="00000000" w:rsidP="00000000" w:rsidRDefault="00000000" w:rsidRPr="00000000" w14:paraId="00000060">
            <w:pPr>
              <w:spacing w:after="120" w:before="120" w:lineRule="auto"/>
              <w:rPr>
                <w:vertAlign w:val="baseline"/>
              </w:rPr>
            </w:pPr>
            <w:r w:rsidDel="00000000" w:rsidR="00000000" w:rsidRPr="00000000">
              <w:rPr>
                <w:b w:val="1"/>
                <w:bCs w:val="1"/>
                <w:vertAlign w:val="baseline"/>
                <w:rtl w:val="0"/>
              </w:rPr>
              <w:t xml:space="preserve">Tiêu chuẩn 3: Xây dựng môi trường giáo dục</w:t>
            </w:r>
            <w:r w:rsidDel="00000000" w:rsidR="00000000" w:rsidRPr="00000000">
              <w:rPr>
                <w:rtl w:val="0"/>
              </w:rPr>
            </w:r>
          </w:p>
        </w:tc>
      </w:tr>
      <w:tr>
        <w:trPr>
          <w:cantSplit w:val="0"/>
          <w:tblHeader w:val="0"/>
        </w:trPr>
        <w:tc>
          <w:tcPr>
            <w:vAlign w:val="top"/>
          </w:tcPr>
          <w:p w:rsidR="00000000" w:rsidDel="00000000" w:rsidP="00000000" w:rsidRDefault="00000000" w:rsidRPr="00000000" w14:paraId="00000066">
            <w:pPr>
              <w:spacing w:after="120" w:before="120" w:lineRule="auto"/>
              <w:jc w:val="both"/>
              <w:rPr>
                <w:vertAlign w:val="baseline"/>
              </w:rPr>
            </w:pPr>
            <w:r w:rsidDel="00000000" w:rsidR="00000000" w:rsidRPr="00000000">
              <w:rPr>
                <w:vertAlign w:val="baseline"/>
                <w:rtl w:val="0"/>
              </w:rPr>
              <w:t xml:space="preserve">Tiêu chí 9. Xây dựng môi trường giáo dục an toàn, lành mạnh, thân thiện</w:t>
            </w:r>
          </w:p>
        </w:tc>
        <w:tc>
          <w:tcPr>
            <w:vAlign w:val="top"/>
          </w:tcPr>
          <w:p w:rsidR="00000000" w:rsidDel="00000000" w:rsidP="00000000" w:rsidRDefault="00000000" w:rsidRPr="00000000" w14:paraId="00000067">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68">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69">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6A">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6B">
            <w:pPr>
              <w:spacing w:after="120" w:before="120" w:lineRule="auto"/>
              <w:rPr>
                <w:vertAlign w:val="baseline"/>
              </w:rPr>
            </w:pPr>
            <w:r w:rsidDel="00000000" w:rsidR="00000000" w:rsidRPr="00000000">
              <w:rPr>
                <w:vertAlign w:val="baseline"/>
                <w:rtl w:val="0"/>
              </w:rPr>
              <w:t xml:space="preserve">Môi trường trong và ngoài lớp an toàn và thân thiện</w:t>
            </w:r>
          </w:p>
        </w:tc>
      </w:tr>
      <w:tr>
        <w:trPr>
          <w:cantSplit w:val="0"/>
          <w:tblHeader w:val="0"/>
        </w:trPr>
        <w:tc>
          <w:tcPr>
            <w:vAlign w:val="top"/>
          </w:tcPr>
          <w:p w:rsidR="00000000" w:rsidDel="00000000" w:rsidP="00000000" w:rsidRDefault="00000000" w:rsidRPr="00000000" w14:paraId="0000006C">
            <w:pPr>
              <w:spacing w:after="120" w:before="120" w:lineRule="auto"/>
              <w:jc w:val="both"/>
              <w:rPr>
                <w:vertAlign w:val="baseline"/>
              </w:rPr>
            </w:pPr>
            <w:r w:rsidDel="00000000" w:rsidR="00000000" w:rsidRPr="00000000">
              <w:rPr>
                <w:vertAlign w:val="baseline"/>
                <w:rtl w:val="0"/>
              </w:rPr>
              <w:t xml:space="preserve">Tiêu chí 10. Thực hiện quyền dân chủ trong nhà trường</w:t>
            </w:r>
          </w:p>
        </w:tc>
        <w:tc>
          <w:tcPr>
            <w:vAlign w:val="top"/>
          </w:tcPr>
          <w:p w:rsidR="00000000" w:rsidDel="00000000" w:rsidP="00000000" w:rsidRDefault="00000000" w:rsidRPr="00000000" w14:paraId="0000006D">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6E">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6F">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70">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71">
            <w:pPr>
              <w:spacing w:after="120" w:before="120" w:lineRule="auto"/>
              <w:rPr>
                <w:vertAlign w:val="baseline"/>
              </w:rPr>
            </w:pPr>
            <w:r w:rsidDel="00000000" w:rsidR="00000000" w:rsidRPr="00000000">
              <w:rPr>
                <w:vertAlign w:val="baseline"/>
                <w:rtl w:val="0"/>
              </w:rPr>
              <w:t xml:space="preserve">Biên bản họp phụ huynh năm học 2025-2026</w:t>
            </w:r>
          </w:p>
        </w:tc>
      </w:tr>
      <w:tr>
        <w:trPr>
          <w:cantSplit w:val="0"/>
          <w:tblHeader w:val="0"/>
        </w:trPr>
        <w:tc>
          <w:tcPr>
            <w:gridSpan w:val="6"/>
            <w:vAlign w:val="top"/>
          </w:tcPr>
          <w:p w:rsidR="00000000" w:rsidDel="00000000" w:rsidP="00000000" w:rsidRDefault="00000000" w:rsidRPr="00000000" w14:paraId="00000072">
            <w:pPr>
              <w:spacing w:after="120" w:before="120" w:lineRule="auto"/>
              <w:jc w:val="both"/>
              <w:rPr>
                <w:vertAlign w:val="baseline"/>
              </w:rPr>
            </w:pPr>
            <w:r w:rsidDel="00000000" w:rsidR="00000000" w:rsidRPr="00000000">
              <w:rPr>
                <w:b w:val="1"/>
                <w:bCs w:val="1"/>
                <w:vertAlign w:val="baseline"/>
                <w:rtl w:val="0"/>
              </w:rPr>
              <w:t xml:space="preserve">Tiêu chuẩn 4: Phát triển mối quan hệ giữa nhà trường, gia đình và cộng đồng</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8">
            <w:pPr>
              <w:spacing w:after="120" w:before="120" w:lineRule="auto"/>
              <w:jc w:val="both"/>
              <w:rPr>
                <w:vertAlign w:val="baseline"/>
              </w:rPr>
            </w:pPr>
            <w:r w:rsidDel="00000000" w:rsidR="00000000" w:rsidRPr="00000000">
              <w:rPr>
                <w:vertAlign w:val="baseline"/>
                <w:rtl w:val="0"/>
              </w:rPr>
              <w:t xml:space="preserve">Tiêu chí 11. Phối hợp với cha, mẹ hoặc người giám hộ trẻ em và cộng đồng để nâng cao chất lượng nuôi dưỡng, chăm sóc, giáo dục trẻ em</w:t>
            </w:r>
          </w:p>
        </w:tc>
        <w:tc>
          <w:tcPr>
            <w:vAlign w:val="top"/>
          </w:tcPr>
          <w:p w:rsidR="00000000" w:rsidDel="00000000" w:rsidP="00000000" w:rsidRDefault="00000000" w:rsidRPr="00000000" w14:paraId="00000079">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7A">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7B">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7C">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7D">
            <w:pPr>
              <w:spacing w:after="120" w:before="120" w:lineRule="auto"/>
              <w:rPr>
                <w:vertAlign w:val="baseline"/>
              </w:rPr>
            </w:pPr>
            <w:r w:rsidDel="00000000" w:rsidR="00000000" w:rsidRPr="00000000">
              <w:rPr>
                <w:highlight w:val="white"/>
                <w:vertAlign w:val="baseline"/>
                <w:rtl w:val="0"/>
              </w:rPr>
              <w:t xml:space="preserve">-Biên bản họp phụ huynh,Một số hình ảnh phói kết hợp cùng phụ huynh trong công tác chăm sóc giáo dụ trẻ.</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E">
            <w:pPr>
              <w:spacing w:after="120" w:before="120" w:lineRule="auto"/>
              <w:jc w:val="both"/>
              <w:rPr>
                <w:vertAlign w:val="baseline"/>
              </w:rPr>
            </w:pPr>
            <w:r w:rsidDel="00000000" w:rsidR="00000000" w:rsidRPr="00000000">
              <w:rPr>
                <w:vertAlign w:val="baseline"/>
                <w:rtl w:val="0"/>
              </w:rPr>
              <w:t xml:space="preserve">Tiêu chí 12. Phối hợp với cha, mẹ hoặc người giám hộ trẻ em và cộng đồng để bảo vệ quyền trẻ em</w:t>
            </w:r>
          </w:p>
        </w:tc>
        <w:tc>
          <w:tcPr>
            <w:vAlign w:val="top"/>
          </w:tcPr>
          <w:p w:rsidR="00000000" w:rsidDel="00000000" w:rsidP="00000000" w:rsidRDefault="00000000" w:rsidRPr="00000000" w14:paraId="0000007F">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80">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81">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82">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83">
            <w:pPr>
              <w:spacing w:after="120" w:before="120" w:lineRule="auto"/>
              <w:rPr>
                <w:vertAlign w:val="baseline"/>
              </w:rPr>
            </w:pPr>
            <w:r w:rsidDel="00000000" w:rsidR="00000000" w:rsidRPr="00000000">
              <w:rPr>
                <w:highlight w:val="white"/>
                <w:vertAlign w:val="baseline"/>
                <w:rtl w:val="0"/>
              </w:rPr>
              <w:t xml:space="preserve">Phối hợp cùng cha mẹ trẻ và cộng đồng,nâng cao chất lượng chăm sóc giáo dục trẻ </w:t>
            </w:r>
            <w:r w:rsidDel="00000000" w:rsidR="00000000" w:rsidRPr="00000000">
              <w:rPr>
                <w:rtl w:val="0"/>
              </w:rPr>
            </w:r>
          </w:p>
        </w:tc>
      </w:tr>
      <w:tr>
        <w:trPr>
          <w:cantSplit w:val="0"/>
          <w:tblHeader w:val="0"/>
        </w:trPr>
        <w:tc>
          <w:tcPr>
            <w:gridSpan w:val="6"/>
            <w:vAlign w:val="top"/>
          </w:tcPr>
          <w:p w:rsidR="00000000" w:rsidDel="00000000" w:rsidP="00000000" w:rsidRDefault="00000000" w:rsidRPr="00000000" w14:paraId="00000084">
            <w:pPr>
              <w:spacing w:after="120" w:before="120" w:lineRule="auto"/>
              <w:jc w:val="both"/>
              <w:rPr>
                <w:vertAlign w:val="baseline"/>
              </w:rPr>
            </w:pPr>
            <w:r w:rsidDel="00000000" w:rsidR="00000000" w:rsidRPr="00000000">
              <w:rPr>
                <w:b w:val="1"/>
                <w:bCs w:val="1"/>
                <w:vertAlign w:val="baseline"/>
                <w:rtl w:val="0"/>
              </w:rPr>
              <w:t xml:space="preserve">Tiêu chuẩn 5: Sử dụng ngoại ngữ (hoặc tiếng dân tộc), ứng dụng công nghệ thông tin, khả năng nghệ thuật trong trong hoạt động nuôi dưỡng, chăm sóc, giáo dục trẻ em</w:t>
            </w:r>
            <w:r w:rsidDel="00000000" w:rsidR="00000000" w:rsidRPr="00000000">
              <w:rPr>
                <w:rtl w:val="0"/>
              </w:rPr>
            </w:r>
          </w:p>
        </w:tc>
      </w:tr>
      <w:tr>
        <w:trPr>
          <w:cantSplit w:val="0"/>
          <w:tblHeader w:val="0"/>
        </w:trPr>
        <w:tc>
          <w:tcPr>
            <w:vAlign w:val="top"/>
          </w:tcPr>
          <w:p w:rsidR="00000000" w:rsidDel="00000000" w:rsidP="00000000" w:rsidRDefault="00000000" w:rsidRPr="00000000" w14:paraId="0000008A">
            <w:pPr>
              <w:spacing w:after="120" w:before="120" w:lineRule="auto"/>
              <w:jc w:val="both"/>
              <w:rPr>
                <w:vertAlign w:val="baseline"/>
              </w:rPr>
            </w:pPr>
            <w:r w:rsidDel="00000000" w:rsidR="00000000" w:rsidRPr="00000000">
              <w:rPr>
                <w:vertAlign w:val="baseline"/>
                <w:rtl w:val="0"/>
              </w:rPr>
              <w:t xml:space="preserve">Tiêu chí 13. Sử dụng ngoại ngữ (ưu tiên tiếng Anh) hoặc tiếng dân tộc của trẻ em</w:t>
            </w:r>
          </w:p>
        </w:tc>
        <w:tc>
          <w:tcPr>
            <w:vAlign w:val="top"/>
          </w:tcPr>
          <w:p w:rsidR="00000000" w:rsidDel="00000000" w:rsidP="00000000" w:rsidRDefault="00000000" w:rsidRPr="00000000" w14:paraId="0000008B">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8C">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8D">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8E">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8F">
            <w:pPr>
              <w:tabs>
                <w:tab w:val="left" w:leader="none" w:pos="567"/>
              </w:tabs>
              <w:jc w:val="both"/>
              <w:rPr>
                <w:vertAlign w:val="baseline"/>
              </w:rPr>
            </w:pPr>
            <w:r w:rsidDel="00000000" w:rsidR="00000000" w:rsidRPr="00000000">
              <w:rPr>
                <w:vertAlign w:val="baseline"/>
                <w:rtl w:val="0"/>
              </w:rPr>
              <w:t xml:space="preserve"> </w:t>
            </w:r>
            <w:r w:rsidDel="00000000" w:rsidR="00000000" w:rsidRPr="00000000">
              <w:rPr>
                <w:highlight w:val="white"/>
                <w:vertAlign w:val="baseline"/>
                <w:rtl w:val="0"/>
              </w:rPr>
              <w:t xml:space="preserve">chứng chỉ tiến anh,video sử dụng tiếng Bru vân kiều cùng với trẻ</w:t>
            </w:r>
            <w:r w:rsidDel="00000000" w:rsidR="00000000" w:rsidRPr="00000000">
              <w:rPr>
                <w:vertAlign w:val="baseline"/>
                <w:rtl w:val="0"/>
              </w:rPr>
              <w:t xml:space="preserve">. </w:t>
            </w:r>
          </w:p>
          <w:p w:rsidR="00000000" w:rsidDel="00000000" w:rsidP="00000000" w:rsidRDefault="00000000" w:rsidRPr="00000000" w14:paraId="00000090">
            <w:pPr>
              <w:spacing w:after="120" w:before="12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91">
            <w:pPr>
              <w:spacing w:after="120" w:before="120" w:lineRule="auto"/>
              <w:jc w:val="both"/>
              <w:rPr>
                <w:vertAlign w:val="baseline"/>
              </w:rPr>
            </w:pPr>
            <w:r w:rsidDel="00000000" w:rsidR="00000000" w:rsidRPr="00000000">
              <w:rPr>
                <w:vertAlign w:val="baseline"/>
                <w:rtl w:val="0"/>
              </w:rPr>
              <w:t xml:space="preserve">Tiêu chí 14. Ứng dụng công nghệ thông tin </w:t>
            </w:r>
          </w:p>
        </w:tc>
        <w:tc>
          <w:tcPr>
            <w:vAlign w:val="top"/>
          </w:tcPr>
          <w:p w:rsidR="00000000" w:rsidDel="00000000" w:rsidP="00000000" w:rsidRDefault="00000000" w:rsidRPr="00000000" w14:paraId="00000092">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93">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94">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95">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96">
            <w:pPr>
              <w:tabs>
                <w:tab w:val="left" w:leader="none" w:pos="176"/>
                <w:tab w:val="left" w:leader="none" w:pos="318"/>
              </w:tabs>
              <w:jc w:val="both"/>
              <w:rPr>
                <w:vertAlign w:val="baseline"/>
              </w:rPr>
            </w:pPr>
            <w:r w:rsidDel="00000000" w:rsidR="00000000" w:rsidRPr="00000000">
              <w:rPr>
                <w:vertAlign w:val="baseline"/>
                <w:rtl w:val="0"/>
              </w:rPr>
              <w:t xml:space="preserve">- Các kế hoạch, báo cáo, giáo án, danh sách, thống kê,... của cá nhân và nhóm lớp được lập theo đúng yêu cầu của tổ chuyên môn</w:t>
            </w:r>
          </w:p>
          <w:p w:rsidR="00000000" w:rsidDel="00000000" w:rsidP="00000000" w:rsidRDefault="00000000" w:rsidRPr="00000000" w14:paraId="00000097">
            <w:pPr>
              <w:spacing w:after="120" w:before="12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98">
            <w:pPr>
              <w:spacing w:after="120" w:before="120" w:lineRule="auto"/>
              <w:jc w:val="both"/>
              <w:rPr>
                <w:vertAlign w:val="baseline"/>
              </w:rPr>
            </w:pPr>
            <w:r w:rsidDel="00000000" w:rsidR="00000000" w:rsidRPr="00000000">
              <w:rPr>
                <w:vertAlign w:val="baseline"/>
                <w:rtl w:val="0"/>
              </w:rPr>
              <w:t xml:space="preserve">Tiêu chí 15. Thể hiện khả năng nghệ thuật trong hoạt động nuôi dưỡng, chăm sóc, giáo dục trẻ em</w:t>
            </w:r>
          </w:p>
        </w:tc>
        <w:tc>
          <w:tcPr>
            <w:vAlign w:val="top"/>
          </w:tcPr>
          <w:p w:rsidR="00000000" w:rsidDel="00000000" w:rsidP="00000000" w:rsidRDefault="00000000" w:rsidRPr="00000000" w14:paraId="00000099">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9A">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9B">
            <w:pPr>
              <w:spacing w:after="120" w:before="120" w:lineRule="auto"/>
              <w:rPr>
                <w:vertAlign w:val="baseline"/>
              </w:rPr>
            </w:pPr>
            <w:r w:rsidDel="00000000" w:rsidR="00000000" w:rsidRPr="00000000">
              <w:rPr>
                <w:vertAlign w:val="baseline"/>
                <w:rtl w:val="0"/>
              </w:rPr>
              <w:t xml:space="preserve">x</w:t>
            </w:r>
          </w:p>
        </w:tc>
        <w:tc>
          <w:tcPr>
            <w:vAlign w:val="top"/>
          </w:tcPr>
          <w:p w:rsidR="00000000" w:rsidDel="00000000" w:rsidP="00000000" w:rsidRDefault="00000000" w:rsidRPr="00000000" w14:paraId="0000009C">
            <w:pPr>
              <w:spacing w:after="120" w:before="120" w:lineRule="auto"/>
              <w:rPr>
                <w:vertAlign w:val="baseline"/>
              </w:rPr>
            </w:pPr>
            <w:r w:rsidDel="00000000" w:rsidR="00000000" w:rsidRPr="00000000">
              <w:rPr>
                <w:rtl w:val="0"/>
              </w:rPr>
            </w:r>
          </w:p>
        </w:tc>
        <w:tc>
          <w:tcPr>
            <w:vAlign w:val="top"/>
          </w:tcPr>
          <w:p w:rsidR="00000000" w:rsidDel="00000000" w:rsidP="00000000" w:rsidRDefault="00000000" w:rsidRPr="00000000" w14:paraId="0000009D">
            <w:pPr>
              <w:spacing w:after="120" w:before="120" w:lineRule="auto"/>
              <w:rPr>
                <w:vertAlign w:val="baseline"/>
              </w:rPr>
            </w:pPr>
            <w:r w:rsidDel="00000000" w:rsidR="00000000" w:rsidRPr="00000000">
              <w:rPr>
                <w:highlight w:val="white"/>
                <w:vertAlign w:val="baseline"/>
                <w:rtl w:val="0"/>
              </w:rPr>
              <w:t xml:space="preserve">-Một số hình ảnh trẻ thể hiện sự sáng tạo của mình trong các hoạt động ở lớp </w:t>
            </w:r>
            <w:r w:rsidDel="00000000" w:rsidR="00000000" w:rsidRPr="00000000">
              <w:rPr>
                <w:rtl w:val="0"/>
              </w:rPr>
            </w:r>
          </w:p>
        </w:tc>
      </w:tr>
    </w:tbl>
    <w:p w:rsidR="00000000" w:rsidDel="00000000" w:rsidP="00000000" w:rsidRDefault="00000000" w:rsidRPr="00000000" w14:paraId="0000009E">
      <w:pPr>
        <w:spacing w:after="120" w:before="120" w:lineRule="auto"/>
        <w:rPr>
          <w:i w:val="0"/>
          <w:iCs w:val="0"/>
          <w:vertAlign w:val="baseline"/>
        </w:rPr>
      </w:pPr>
      <w:r w:rsidDel="00000000" w:rsidR="00000000" w:rsidRPr="00000000">
        <w:rPr>
          <w:b w:val="1"/>
          <w:bCs w:val="1"/>
          <w:vertAlign w:val="baseline"/>
          <w:rtl w:val="0"/>
        </w:rPr>
        <w:t xml:space="preserve">1. Nhận xét</w:t>
      </w:r>
      <w:r w:rsidDel="00000000" w:rsidR="00000000" w:rsidRPr="00000000">
        <w:rPr>
          <w:vertAlign w:val="baseline"/>
          <w:rtl w:val="0"/>
        </w:rPr>
        <w:t xml:space="preserve"> </w:t>
      </w:r>
      <w:r w:rsidDel="00000000" w:rsidR="00000000" w:rsidRPr="00000000">
        <w:rPr>
          <w:i w:val="1"/>
          <w:iCs w:val="1"/>
          <w:vertAlign w:val="baseline"/>
          <w:rtl w:val="0"/>
        </w:rPr>
        <w:t xml:space="preserve">(ghi rõ)</w:t>
      </w:r>
      <w:r w:rsidDel="00000000" w:rsidR="00000000" w:rsidRPr="00000000">
        <w:rPr>
          <w:rtl w:val="0"/>
        </w:rPr>
      </w:r>
    </w:p>
    <w:p w:rsidR="00000000" w:rsidDel="00000000" w:rsidP="00000000" w:rsidRDefault="00000000" w:rsidRPr="00000000" w14:paraId="0000009F">
      <w:pPr>
        <w:spacing w:after="120" w:before="120" w:lineRule="auto"/>
        <w:rPr>
          <w:i w:val="0"/>
          <w:iCs w:val="0"/>
          <w:vertAlign w:val="baseline"/>
        </w:rPr>
      </w:pPr>
      <w:r w:rsidDel="00000000" w:rsidR="00000000" w:rsidRPr="00000000">
        <w:rPr>
          <w:i w:val="1"/>
          <w:iCs w:val="1"/>
          <w:vertAlign w:val="baseline"/>
          <w:rtl w:val="0"/>
        </w:rPr>
        <w:t xml:space="preserve">- Điểm mạnh:Yêu nghề mến trẻ. Có tinh thần trách nhiệm cao trong công việc. Có ý thức học hỏi chị em đồng nghiệp để nâng cao trình độ chuyên môn nghiệp vụ của bản thân.</w:t>
      </w:r>
      <w:r w:rsidDel="00000000" w:rsidR="00000000" w:rsidRPr="00000000">
        <w:rPr>
          <w:rtl w:val="0"/>
        </w:rPr>
      </w:r>
    </w:p>
    <w:p w:rsidR="00000000" w:rsidDel="00000000" w:rsidP="00000000" w:rsidRDefault="00000000" w:rsidRPr="00000000" w14:paraId="000000A0">
      <w:pPr>
        <w:spacing w:after="120" w:before="120" w:lineRule="auto"/>
        <w:rPr>
          <w:i w:val="0"/>
          <w:iCs w:val="0"/>
          <w:vertAlign w:val="baseline"/>
        </w:rPr>
      </w:pPr>
      <w:r w:rsidDel="00000000" w:rsidR="00000000" w:rsidRPr="00000000">
        <w:rPr>
          <w:i w:val="1"/>
          <w:iCs w:val="1"/>
          <w:vertAlign w:val="baseline"/>
          <w:rtl w:val="0"/>
        </w:rPr>
        <w:t xml:space="preserve">- Những vấn đề cần cải thiện: Cần nâng cao năng lực ứng dụng CNTT trong thiết kế môi trường giáo dục và đổi mới tổ chức các hoạt động</w:t>
      </w:r>
      <w:r w:rsidDel="00000000" w:rsidR="00000000" w:rsidRPr="00000000">
        <w:rPr>
          <w:rtl w:val="0"/>
        </w:rPr>
      </w:r>
    </w:p>
    <w:p w:rsidR="00000000" w:rsidDel="00000000" w:rsidP="00000000" w:rsidRDefault="00000000" w:rsidRPr="00000000" w14:paraId="000000A1">
      <w:pPr>
        <w:spacing w:after="120" w:before="120" w:lineRule="auto"/>
        <w:rPr>
          <w:b w:val="0"/>
          <w:bCs w:val="0"/>
          <w:vertAlign w:val="baseline"/>
        </w:rPr>
      </w:pPr>
      <w:r w:rsidDel="00000000" w:rsidR="00000000" w:rsidRPr="00000000">
        <w:rPr>
          <w:b w:val="1"/>
          <w:bCs w:val="1"/>
          <w:vertAlign w:val="baseline"/>
          <w:rtl w:val="0"/>
        </w:rPr>
        <w:t xml:space="preserve">2. Kế hoạch học tập, bồi dưỡng phát triển năng lực nghề nghiệp trong năm học tiếp theo</w:t>
      </w:r>
      <w:r w:rsidDel="00000000" w:rsidR="00000000" w:rsidRPr="00000000">
        <w:rPr>
          <w:rtl w:val="0"/>
        </w:rPr>
      </w:r>
    </w:p>
    <w:p w:rsidR="00000000" w:rsidDel="00000000" w:rsidP="00000000" w:rsidRDefault="00000000" w:rsidRPr="00000000" w14:paraId="000000A2">
      <w:pPr>
        <w:spacing w:after="120" w:before="120" w:lineRule="auto"/>
        <w:rPr>
          <w:i w:val="0"/>
          <w:iCs w:val="0"/>
          <w:vertAlign w:val="baseline"/>
        </w:rPr>
      </w:pPr>
      <w:r w:rsidDel="00000000" w:rsidR="00000000" w:rsidRPr="00000000">
        <w:rPr>
          <w:i w:val="1"/>
          <w:iCs w:val="1"/>
          <w:vertAlign w:val="baseline"/>
          <w:rtl w:val="0"/>
        </w:rPr>
        <w:t xml:space="preserve">- Mục tiêu:Cần nâng cao năng lực ứng dụng CNTT trong thiết kế môi trường giáo dục và đổi mới tổ chức các hoạt động</w:t>
      </w:r>
      <w:r w:rsidDel="00000000" w:rsidR="00000000" w:rsidRPr="00000000">
        <w:rPr>
          <w:rtl w:val="0"/>
        </w:rPr>
      </w:r>
    </w:p>
    <w:p w:rsidR="00000000" w:rsidDel="00000000" w:rsidP="00000000" w:rsidRDefault="00000000" w:rsidRPr="00000000" w14:paraId="000000A3">
      <w:pPr>
        <w:spacing w:after="120" w:before="120" w:lineRule="auto"/>
        <w:rPr>
          <w:i w:val="0"/>
          <w:iCs w:val="0"/>
          <w:vertAlign w:val="baseline"/>
        </w:rPr>
      </w:pPr>
      <w:r w:rsidDel="00000000" w:rsidR="00000000" w:rsidRPr="00000000">
        <w:rPr>
          <w:i w:val="1"/>
          <w:iCs w:val="1"/>
          <w:vertAlign w:val="baseline"/>
          <w:rtl w:val="0"/>
        </w:rPr>
        <w:t xml:space="preserve">- Nội dung đăng ký học tập, bồi dưỡng (các năng lực cần ưu tiên cải thiện): thiết kế nhiều bài giảng trên ứng dụng Can va. Thiết kế video trên AL</w:t>
      </w:r>
      <w:r w:rsidDel="00000000" w:rsidR="00000000" w:rsidRPr="00000000">
        <w:rPr>
          <w:rtl w:val="0"/>
        </w:rPr>
      </w:r>
    </w:p>
    <w:p w:rsidR="00000000" w:rsidDel="00000000" w:rsidP="00000000" w:rsidRDefault="00000000" w:rsidRPr="00000000" w14:paraId="000000A4">
      <w:pPr>
        <w:spacing w:after="120" w:before="120" w:lineRule="auto"/>
        <w:rPr>
          <w:i w:val="0"/>
          <w:iCs w:val="0"/>
          <w:vertAlign w:val="baseline"/>
        </w:rPr>
      </w:pPr>
      <w:r w:rsidDel="00000000" w:rsidR="00000000" w:rsidRPr="00000000">
        <w:rPr>
          <w:i w:val="1"/>
          <w:iCs w:val="1"/>
          <w:vertAlign w:val="baseline"/>
          <w:rtl w:val="0"/>
        </w:rPr>
        <w:t xml:space="preserve">- Thời gian:Trong hè</w:t>
      </w:r>
      <w:r w:rsidDel="00000000" w:rsidR="00000000" w:rsidRPr="00000000">
        <w:rPr>
          <w:rtl w:val="0"/>
        </w:rPr>
      </w:r>
    </w:p>
    <w:p w:rsidR="00000000" w:rsidDel="00000000" w:rsidP="00000000" w:rsidRDefault="00000000" w:rsidRPr="00000000" w14:paraId="000000A5">
      <w:pPr>
        <w:spacing w:after="120" w:before="120" w:lineRule="auto"/>
        <w:rPr>
          <w:i w:val="0"/>
          <w:iCs w:val="0"/>
          <w:vertAlign w:val="baseline"/>
        </w:rPr>
      </w:pPr>
      <w:r w:rsidDel="00000000" w:rsidR="00000000" w:rsidRPr="00000000">
        <w:rPr>
          <w:i w:val="1"/>
          <w:iCs w:val="1"/>
          <w:vertAlign w:val="baseline"/>
          <w:rtl w:val="0"/>
        </w:rPr>
        <w:t xml:space="preserve">- Điều kiện thực hiện:Có máy tính cá nhân để thực hành và thiết kế. Xem các video hướng dẫn trên mạng</w:t>
      </w:r>
      <w:r w:rsidDel="00000000" w:rsidR="00000000" w:rsidRPr="00000000">
        <w:rPr>
          <w:rtl w:val="0"/>
        </w:rPr>
      </w:r>
    </w:p>
    <w:p w:rsidR="00000000" w:rsidDel="00000000" w:rsidP="00000000" w:rsidRDefault="00000000" w:rsidRPr="00000000" w14:paraId="000000A6">
      <w:pPr>
        <w:spacing w:after="120" w:before="120" w:lineRule="auto"/>
        <w:rPr>
          <w:i w:val="0"/>
          <w:iCs w:val="0"/>
          <w:vertAlign w:val="baseline"/>
        </w:rPr>
      </w:pPr>
      <w:r w:rsidDel="00000000" w:rsidR="00000000" w:rsidRPr="00000000">
        <w:rPr>
          <w:b w:val="1"/>
          <w:bCs w:val="1"/>
          <w:vertAlign w:val="baseline"/>
          <w:rtl w:val="0"/>
        </w:rPr>
        <w:t xml:space="preserve">3. Xếp loại kết quả đánh giá</w:t>
      </w:r>
      <w:r w:rsidDel="00000000" w:rsidR="00000000" w:rsidRPr="00000000">
        <w:rPr>
          <w:b w:val="1"/>
          <w:bCs w:val="1"/>
          <w:vertAlign w:val="superscript"/>
          <w:rtl w:val="0"/>
        </w:rPr>
        <w:t xml:space="preserve">(</w:t>
      </w:r>
      <w:r w:rsidDel="00000000" w:rsidR="00000000" w:rsidRPr="00000000">
        <w:rPr>
          <w:b w:val="1"/>
          <w:bCs w:val="1"/>
          <w:vertAlign w:val="superscript"/>
        </w:rPr>
        <w:footnoteReference w:customMarkFollows="0" w:id="0"/>
      </w:r>
      <w:r w:rsidDel="00000000" w:rsidR="00000000" w:rsidRPr="00000000">
        <w:rPr>
          <w:b w:val="1"/>
          <w:bCs w:val="1"/>
          <w:vertAlign w:val="superscript"/>
          <w:rtl w:val="0"/>
        </w:rPr>
        <w:t xml:space="preserve">) </w:t>
      </w:r>
      <w:r w:rsidDel="00000000" w:rsidR="00000000" w:rsidRPr="00000000">
        <w:rPr>
          <w:b w:val="1"/>
          <w:bCs w:val="1"/>
          <w:vertAlign w:val="baseline"/>
          <w:rtl w:val="0"/>
        </w:rPr>
        <w:t xml:space="preserve">:</w:t>
      </w:r>
      <w:r w:rsidDel="00000000" w:rsidR="00000000" w:rsidRPr="00000000">
        <w:rPr>
          <w:vertAlign w:val="baseline"/>
          <w:rtl w:val="0"/>
        </w:rPr>
        <w:t xml:space="preserve"> </w:t>
      </w:r>
      <w:r w:rsidDel="00000000" w:rsidR="00000000" w:rsidRPr="00000000">
        <w:rPr>
          <w:i w:val="1"/>
          <w:iCs w:val="1"/>
          <w:vertAlign w:val="baseline"/>
          <w:rtl w:val="0"/>
        </w:rPr>
        <w:t xml:space="preserve">Khá</w:t>
      </w:r>
      <w:r w:rsidDel="00000000" w:rsidR="00000000" w:rsidRPr="00000000">
        <w:rPr>
          <w:rtl w:val="0"/>
        </w:rPr>
      </w:r>
    </w:p>
    <w:p w:rsidR="00000000" w:rsidDel="00000000" w:rsidP="00000000" w:rsidRDefault="00000000" w:rsidRPr="00000000" w14:paraId="000000A7">
      <w:pPr>
        <w:spacing w:after="120" w:before="120" w:lineRule="auto"/>
        <w:rPr>
          <w:i w:val="0"/>
          <w:iCs w:val="0"/>
          <w:vertAlign w:val="baseline"/>
        </w:rPr>
      </w:pPr>
      <w:r w:rsidDel="00000000" w:rsidR="00000000" w:rsidRPr="00000000">
        <w:rPr>
          <w:rtl w:val="0"/>
        </w:rPr>
      </w:r>
    </w:p>
    <w:p w:rsidR="00000000" w:rsidDel="00000000" w:rsidP="00000000" w:rsidRDefault="00000000" w:rsidRPr="00000000" w14:paraId="000000A8">
      <w:pPr>
        <w:spacing w:after="120" w:before="120" w:lineRule="auto"/>
        <w:rPr>
          <w:vertAlign w:val="baseline"/>
        </w:rPr>
      </w:pPr>
      <w:r w:rsidDel="00000000" w:rsidR="00000000" w:rsidRPr="00000000">
        <w:rPr>
          <w:vertAlign w:val="baseline"/>
          <w:rtl w:val="0"/>
        </w:rPr>
        <w:tab/>
        <w:tab/>
        <w:tab/>
        <w:tab/>
        <w:tab/>
        <w:t xml:space="preserve">         Hướng Phùng, ngày 14 tháng 5 năm 2026</w:t>
      </w:r>
    </w:p>
    <w:p w:rsidR="00000000" w:rsidDel="00000000" w:rsidP="00000000" w:rsidRDefault="00000000" w:rsidRPr="00000000" w14:paraId="000000A9">
      <w:pPr>
        <w:rPr>
          <w:b w:val="0"/>
          <w:bCs w:val="0"/>
          <w:vertAlign w:val="baseline"/>
        </w:rPr>
      </w:pPr>
      <w:r w:rsidDel="00000000" w:rsidR="00000000" w:rsidRPr="00000000">
        <w:rPr>
          <w:vertAlign w:val="baseline"/>
          <w:rtl w:val="0"/>
        </w:rPr>
        <w:tab/>
        <w:tab/>
        <w:tab/>
        <w:tab/>
        <w:tab/>
        <w:tab/>
        <w:tab/>
        <w:t xml:space="preserve">   </w:t>
      </w:r>
      <w:r w:rsidDel="00000000" w:rsidR="00000000" w:rsidRPr="00000000">
        <w:rPr>
          <w:b w:val="1"/>
          <w:bCs w:val="1"/>
          <w:vertAlign w:val="baseline"/>
          <w:rtl w:val="0"/>
        </w:rPr>
        <w:t xml:space="preserve">Người tự đánh giá</w:t>
      </w:r>
      <w:r w:rsidDel="00000000" w:rsidR="00000000" w:rsidRPr="00000000">
        <w:rPr>
          <w:rtl w:val="0"/>
        </w:rPr>
      </w:r>
    </w:p>
    <w:p w:rsidR="00000000" w:rsidDel="00000000" w:rsidP="00000000" w:rsidRDefault="00000000" w:rsidRPr="00000000" w14:paraId="000000AA">
      <w:pPr>
        <w:rPr>
          <w:i w:val="0"/>
          <w:iCs w:val="0"/>
          <w:vertAlign w:val="baseline"/>
        </w:rPr>
      </w:pPr>
      <w:r w:rsidDel="00000000" w:rsidR="00000000" w:rsidRPr="00000000">
        <w:rPr>
          <w:i w:val="1"/>
          <w:iCs w:val="1"/>
          <w:vertAlign w:val="baseline"/>
          <w:rtl w:val="0"/>
        </w:rPr>
        <w:t xml:space="preserve">                                                                           (Ký và ghi rõ họ tên)</w:t>
      </w:r>
      <w:r w:rsidDel="00000000" w:rsidR="00000000" w:rsidRPr="00000000">
        <w:rPr>
          <w:rtl w:val="0"/>
        </w:rPr>
      </w:r>
    </w:p>
    <w:p w:rsidR="00000000" w:rsidDel="00000000" w:rsidP="00000000" w:rsidRDefault="00000000" w:rsidRPr="00000000" w14:paraId="000000AB">
      <w:pPr>
        <w:rPr>
          <w:i w:val="0"/>
          <w:iCs w:val="0"/>
          <w:vertAlign w:val="baseline"/>
        </w:rPr>
      </w:pPr>
      <w:r w:rsidDel="00000000" w:rsidR="00000000" w:rsidRPr="00000000">
        <w:rPr>
          <w:rtl w:val="0"/>
        </w:rPr>
      </w:r>
    </w:p>
    <w:p w:rsidR="00000000" w:rsidDel="00000000" w:rsidP="00000000" w:rsidRDefault="00000000" w:rsidRPr="00000000" w14:paraId="000000AC">
      <w:pPr>
        <w:rPr>
          <w:i w:val="0"/>
          <w:iCs w:val="0"/>
          <w:vertAlign w:val="baseline"/>
        </w:rPr>
      </w:pPr>
      <w:r w:rsidDel="00000000" w:rsidR="00000000" w:rsidRPr="00000000">
        <w:rPr>
          <w:rtl w:val="0"/>
        </w:rPr>
      </w:r>
    </w:p>
    <w:p w:rsidR="00000000" w:rsidDel="00000000" w:rsidP="00000000" w:rsidRDefault="00000000" w:rsidRPr="00000000" w14:paraId="000000AD">
      <w:pPr>
        <w:rPr>
          <w:i w:val="0"/>
          <w:iCs w:val="0"/>
          <w:vertAlign w:val="baseline"/>
        </w:rPr>
      </w:pPr>
      <w:r w:rsidDel="00000000" w:rsidR="00000000" w:rsidRPr="00000000">
        <w:rPr>
          <w:rtl w:val="0"/>
        </w:rPr>
      </w:r>
    </w:p>
    <w:p w:rsidR="00000000" w:rsidDel="00000000" w:rsidP="00000000" w:rsidRDefault="00000000" w:rsidRPr="00000000" w14:paraId="000000AE">
      <w:pPr>
        <w:rPr>
          <w:i w:val="0"/>
          <w:iCs w:val="0"/>
          <w:vertAlign w:val="baseline"/>
        </w:rPr>
      </w:pPr>
      <w:r w:rsidDel="00000000" w:rsidR="00000000" w:rsidRPr="00000000">
        <w:rPr>
          <w:rtl w:val="0"/>
        </w:rPr>
      </w:r>
    </w:p>
    <w:p w:rsidR="00000000" w:rsidDel="00000000" w:rsidP="00000000" w:rsidRDefault="00000000" w:rsidRPr="00000000" w14:paraId="000000AF">
      <w:pPr>
        <w:rPr>
          <w:i w:val="0"/>
          <w:iCs w:val="0"/>
          <w:vertAlign w:val="baseline"/>
        </w:rPr>
      </w:pPr>
      <w:r w:rsidDel="00000000" w:rsidR="00000000" w:rsidRPr="00000000">
        <w:rPr>
          <w:rtl w:val="0"/>
        </w:rPr>
      </w:r>
    </w:p>
    <w:p w:rsidR="00000000" w:rsidDel="00000000" w:rsidP="00000000" w:rsidRDefault="00000000" w:rsidRPr="00000000" w14:paraId="000000B0">
      <w:pPr>
        <w:rPr>
          <w:b w:val="0"/>
          <w:bCs w:val="0"/>
          <w:vertAlign w:val="baseline"/>
        </w:rPr>
      </w:pPr>
      <w:r w:rsidDel="00000000" w:rsidR="00000000" w:rsidRPr="00000000">
        <w:rPr>
          <w:i w:val="1"/>
          <w:iCs w:val="1"/>
          <w:vertAlign w:val="baseline"/>
          <w:rtl w:val="0"/>
        </w:rPr>
        <w:t xml:space="preserve">                                                                               </w:t>
      </w:r>
      <w:r w:rsidDel="00000000" w:rsidR="00000000" w:rsidRPr="00000000">
        <w:rPr>
          <w:rtl w:val="0"/>
        </w:rPr>
      </w:r>
    </w:p>
    <w:p w:rsidR="00000000" w:rsidDel="00000000" w:rsidP="00000000" w:rsidRDefault="00000000" w:rsidRPr="00000000" w14:paraId="000000B1">
      <w:pPr>
        <w:rPr>
          <w:i w:val="0"/>
          <w:iCs w:val="0"/>
          <w:vertAlign w:val="baseline"/>
        </w:rPr>
      </w:pPr>
      <w:r w:rsidDel="00000000" w:rsidR="00000000" w:rsidRPr="00000000">
        <w:rPr>
          <w:rtl w:val="0"/>
        </w:rPr>
      </w:r>
    </w:p>
    <w:p w:rsidR="00000000" w:rsidDel="00000000" w:rsidP="00000000" w:rsidRDefault="00000000" w:rsidRPr="00000000" w14:paraId="000000B2">
      <w:pPr>
        <w:rPr>
          <w:i w:val="0"/>
          <w:iCs w:val="0"/>
          <w:vertAlign w:val="baseline"/>
        </w:rPr>
      </w:pPr>
      <w:r w:rsidDel="00000000" w:rsidR="00000000" w:rsidRPr="00000000">
        <w:rPr>
          <w:rtl w:val="0"/>
        </w:rPr>
      </w:r>
    </w:p>
    <w:p w:rsidR="00000000" w:rsidDel="00000000" w:rsidP="00000000" w:rsidRDefault="00000000" w:rsidRPr="00000000" w14:paraId="000000B3">
      <w:pPr>
        <w:rPr>
          <w:i w:val="0"/>
          <w:iCs w:val="0"/>
          <w:vertAlign w:val="baseline"/>
        </w:rPr>
      </w:pPr>
      <w:r w:rsidDel="00000000" w:rsidR="00000000" w:rsidRPr="00000000">
        <w:rPr>
          <w:rtl w:val="0"/>
        </w:rPr>
      </w:r>
    </w:p>
    <w:p w:rsidR="00000000" w:rsidDel="00000000" w:rsidP="00000000" w:rsidRDefault="00000000" w:rsidRPr="00000000" w14:paraId="000000B4">
      <w:pPr>
        <w:rPr>
          <w:i w:val="0"/>
          <w:iCs w:val="0"/>
          <w:vertAlign w:val="baseline"/>
        </w:rPr>
      </w:pPr>
      <w:r w:rsidDel="00000000" w:rsidR="00000000" w:rsidRPr="00000000">
        <w:rPr>
          <w:rtl w:val="0"/>
        </w:rPr>
      </w:r>
    </w:p>
    <w:sectPr>
      <w:pgSz w:h="16840" w:w="11907" w:orient="portrait"/>
      <w:pgMar w:bottom="1134" w:top="1134" w:left="1701" w:right="98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 Đạt chuẩn nghề nghiệp giáo viên ở mức độ tốt: Có tất cả các tiêu chí đạt từ mức khá trở lên, tối thiểu 2/3 tiêu chí đạt mức tốt, trong đó các tiêu chí 1, 3 ,4, 5, 6, 7, 8 và 9 đạt mức tốt;</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Đạt chuẩn nghề nghiệp giáo viên ở mức khá: Có tất cả các tiêu chí đạt từ mức đạt trở lên, tối thiểu 2/3 tiêu chí đạt từ mức khá trở lên, trong đó các tiêu chí 1, 3, 4, 5, 6, 7, 8 và 9 đạt mức khá trở lên;</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Đạt chuẩn nghề nghiệp giáo viên ở mức đạt: Có tất cả các tiêu chí đạt từ mức đạt trở lên;</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Chưa đạt chuẩn nghề nghiệp giáo viên: Có tiêu chí được đánh giá chưa đạt  (tiêu chí được đánh giá chưa đạt khi không đáp ứng yêu cầu mức đạt của tiêu chí đó).</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p5tb4Y4lcoSO8HRPFrHM6mpY7Q==">CgMxLjA4AHIhMXBMYkh2TXlpOFRmWHFZd3hXcjVTdVhNcllyeVFra2Zr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eyJoZGlkIjoiZjdmNzNhMjYwMDI5NDk2MWVlZWE0NTZlZTI0ZmNkOWQiLCJ1c2VySWQiOiIxMzkyMjc3NjIxNjY4In0=</vt:lpwstr>
  </property>
  <property fmtid="{D5CDD505-2E9C-101B-9397-08002B2CF9AE}" pid="3" name="KSOProductBuildVer">
    <vt:lpwstr>1033-12.1.0.26372</vt:lpwstr>
  </property>
  <property fmtid="{D5CDD505-2E9C-101B-9397-08002B2CF9AE}" pid="4" name="ICV">
    <vt:lpwstr>6513733C9BEF45908BAE85214465ECE5_12</vt:lpwstr>
  </property>
</Properties>
</file>